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50" w:rsidRPr="00747461" w:rsidRDefault="006E7D50" w:rsidP="006E7D50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747461">
        <w:rPr>
          <w:rFonts w:ascii="Arial" w:hAnsi="Arial" w:cs="Arial"/>
          <w:b/>
          <w:sz w:val="28"/>
          <w:szCs w:val="28"/>
        </w:rPr>
        <w:t>(</w:t>
      </w:r>
      <w:proofErr w:type="spellStart"/>
      <w:proofErr w:type="gramStart"/>
      <w:r w:rsidRPr="00747461">
        <w:rPr>
          <w:rFonts w:ascii="Arial" w:hAnsi="Arial" w:cs="Arial"/>
          <w:b/>
          <w:sz w:val="28"/>
          <w:szCs w:val="28"/>
        </w:rPr>
        <w:t>Bara</w:t>
      </w:r>
      <w:proofErr w:type="spellEnd"/>
      <w:r w:rsidRPr="00747461">
        <w:rPr>
          <w:rFonts w:ascii="Arial" w:hAnsi="Arial" w:cs="Arial"/>
          <w:b/>
          <w:sz w:val="28"/>
          <w:szCs w:val="28"/>
        </w:rPr>
        <w:t>)</w:t>
      </w:r>
      <w:proofErr w:type="spellStart"/>
      <w:r w:rsidRPr="00747461">
        <w:rPr>
          <w:rFonts w:ascii="Arial" w:hAnsi="Arial" w:cs="Arial"/>
          <w:b/>
          <w:sz w:val="28"/>
          <w:szCs w:val="28"/>
        </w:rPr>
        <w:t>ta</w:t>
      </w:r>
      <w:proofErr w:type="gramEnd"/>
      <w:r w:rsidRPr="00747461">
        <w:rPr>
          <w:rFonts w:ascii="Arial" w:hAnsi="Arial" w:cs="Arial"/>
          <w:b/>
          <w:sz w:val="28"/>
          <w:szCs w:val="28"/>
        </w:rPr>
        <w:t>-ta-ta-ta-ravó</w:t>
      </w:r>
      <w:proofErr w:type="spellEnd"/>
    </w:p>
    <w:p w:rsidR="006E7D50" w:rsidRPr="00747461" w:rsidRDefault="006E7D50" w:rsidP="0074746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</w:rPr>
      </w:pPr>
      <w:r w:rsidRPr="00747461">
        <w:rPr>
          <w:rFonts w:ascii="Arial" w:hAnsi="Arial" w:cs="Arial"/>
        </w:rPr>
        <w:t xml:space="preserve">Vou logo avisando: para quem tem medo de baratas, esta é uma notícia difícil de ler. Mas aposto que os leitores da C HC são muito corajosos, certo? Por isso, vou contar: cientistas brasileiros encontraram nada menos que 18 fósseis da barata pré-histórica </w:t>
      </w:r>
      <w:proofErr w:type="spellStart"/>
      <w:r w:rsidRPr="00747461">
        <w:rPr>
          <w:rFonts w:ascii="Arial" w:hAnsi="Arial" w:cs="Arial"/>
          <w:i/>
          <w:iCs/>
        </w:rPr>
        <w:t>Anthracoblattina</w:t>
      </w:r>
      <w:proofErr w:type="spellEnd"/>
      <w:r w:rsidRPr="00747461">
        <w:rPr>
          <w:rFonts w:ascii="Arial" w:hAnsi="Arial" w:cs="Arial"/>
          <w:i/>
          <w:iCs/>
        </w:rPr>
        <w:t xml:space="preserve"> </w:t>
      </w:r>
      <w:proofErr w:type="spellStart"/>
      <w:r w:rsidRPr="00747461">
        <w:rPr>
          <w:rFonts w:ascii="Arial" w:hAnsi="Arial" w:cs="Arial"/>
          <w:i/>
          <w:iCs/>
        </w:rPr>
        <w:t>mendesi</w:t>
      </w:r>
      <w:proofErr w:type="spellEnd"/>
      <w:r w:rsidRPr="00747461">
        <w:rPr>
          <w:rFonts w:ascii="Arial" w:hAnsi="Arial" w:cs="Arial"/>
          <w:i/>
          <w:iCs/>
        </w:rPr>
        <w:t xml:space="preserve"> </w:t>
      </w:r>
      <w:r w:rsidRPr="00747461">
        <w:rPr>
          <w:rFonts w:ascii="Arial" w:hAnsi="Arial" w:cs="Arial"/>
        </w:rPr>
        <w:t>no município de Mafra, em Santa Catarina.</w:t>
      </w:r>
    </w:p>
    <w:p w:rsidR="006E7D50" w:rsidRPr="00747461" w:rsidRDefault="006E7D50" w:rsidP="00747461">
      <w:pPr>
        <w:keepNext/>
        <w:autoSpaceDE w:val="0"/>
        <w:autoSpaceDN w:val="0"/>
        <w:adjustRightInd w:val="0"/>
        <w:spacing w:after="120" w:line="240" w:lineRule="auto"/>
        <w:jc w:val="both"/>
      </w:pPr>
      <w:r w:rsidRPr="00747461">
        <w:rPr>
          <w:rFonts w:ascii="Arial" w:hAnsi="Arial" w:cs="Arial"/>
        </w:rPr>
        <w:t xml:space="preserve">Nem todos os fósseis estavam completos, mas, com tantos exemplares à disposição, os pesquisadores, liderados pelo paleontólogo João </w:t>
      </w:r>
      <w:proofErr w:type="spellStart"/>
      <w:r w:rsidRPr="00747461">
        <w:rPr>
          <w:rFonts w:ascii="Arial" w:hAnsi="Arial" w:cs="Arial"/>
        </w:rPr>
        <w:t>Ricetti</w:t>
      </w:r>
      <w:proofErr w:type="spellEnd"/>
      <w:r w:rsidRPr="00747461">
        <w:rPr>
          <w:rFonts w:ascii="Arial" w:hAnsi="Arial" w:cs="Arial"/>
        </w:rPr>
        <w:t>, da Universidade do Contestado, conseguiram ter uma boa ideia de como o animal era quando estava vivo, quase 300 milhões de anos atrás.</w:t>
      </w:r>
    </w:p>
    <w:p w:rsidR="006E7D50" w:rsidRPr="00747461" w:rsidRDefault="006E7D50" w:rsidP="0074746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</w:rPr>
      </w:pPr>
      <w:r w:rsidRPr="00747461">
        <w:rPr>
          <w:rFonts w:ascii="Arial" w:hAnsi="Arial" w:cs="Arial"/>
        </w:rPr>
        <w:t>Em geral, os fósseis encontrados estavam muito comprimidos – achatados, por assim dizer –, mas alguns preservavam ainda alguma tridimensionalidade. Outra característica interessante é que, durante o processo de fossilização, as partes mais moles do corpo das baratas foram substituídas por pirita, um mineral amarelado também conhecido como o “ouro dos tolos”, por sua semelhança com o valioso metal.</w:t>
      </w:r>
    </w:p>
    <w:p w:rsidR="006E7D50" w:rsidRPr="00747461" w:rsidRDefault="006E7D50" w:rsidP="0074746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</w:rPr>
      </w:pPr>
      <w:r w:rsidRPr="00747461">
        <w:rPr>
          <w:rFonts w:ascii="Arial" w:hAnsi="Arial" w:cs="Arial"/>
        </w:rPr>
        <w:t xml:space="preserve">No laboratório, os cientistas guardaram esses fósseis mergulhados em óleo mineral, o que ajuda a preservá-los e também a visualizar alguns detalhes de seu corpo, por exemplo, as enervações presentes em suas asas – característica importante para diferenciar as espécies de insetos pré-históricos. Pela análise dos fósseis, João e seus colegas chegaram à conclusão de que </w:t>
      </w:r>
      <w:r w:rsidRPr="00747461">
        <w:rPr>
          <w:rFonts w:ascii="Arial" w:hAnsi="Arial" w:cs="Arial"/>
          <w:i/>
          <w:iCs/>
        </w:rPr>
        <w:t xml:space="preserve">A. </w:t>
      </w:r>
      <w:proofErr w:type="spellStart"/>
      <w:r w:rsidRPr="00747461">
        <w:rPr>
          <w:rFonts w:ascii="Arial" w:hAnsi="Arial" w:cs="Arial"/>
          <w:i/>
          <w:iCs/>
        </w:rPr>
        <w:t>mendesi</w:t>
      </w:r>
      <w:proofErr w:type="spellEnd"/>
      <w:r w:rsidRPr="00747461">
        <w:rPr>
          <w:rFonts w:ascii="Arial" w:hAnsi="Arial" w:cs="Arial"/>
          <w:i/>
          <w:iCs/>
        </w:rPr>
        <w:t xml:space="preserve"> </w:t>
      </w:r>
      <w:r w:rsidRPr="00747461">
        <w:rPr>
          <w:rFonts w:ascii="Arial" w:hAnsi="Arial" w:cs="Arial"/>
        </w:rPr>
        <w:t>era uma excelente corredora, como as baratas atuais. Só pensar nisso me dá calafrios…</w:t>
      </w:r>
    </w:p>
    <w:p w:rsidR="006E7D50" w:rsidRPr="00747461" w:rsidRDefault="006E7D50" w:rsidP="0074746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</w:rPr>
      </w:pPr>
      <w:r w:rsidRPr="00747461">
        <w:rPr>
          <w:rFonts w:ascii="Arial" w:hAnsi="Arial" w:cs="Arial"/>
        </w:rPr>
        <w:t xml:space="preserve">Os grandes olhos da barata pré-histórica estavam inclinados para cima e para o lado da cabeça. As mandíbulas eram grandes e as asas, bem desenvolvidas. Mas, antes que alguém tenha um </w:t>
      </w:r>
      <w:proofErr w:type="spellStart"/>
      <w:r w:rsidRPr="00747461">
        <w:rPr>
          <w:rFonts w:ascii="Arial" w:hAnsi="Arial" w:cs="Arial"/>
        </w:rPr>
        <w:t>piripaque</w:t>
      </w:r>
      <w:proofErr w:type="spellEnd"/>
      <w:r w:rsidRPr="00747461">
        <w:rPr>
          <w:rFonts w:ascii="Arial" w:hAnsi="Arial" w:cs="Arial"/>
        </w:rPr>
        <w:t xml:space="preserve"> de pavor, vale dizer que o animal não era particularmente grande: media apenas cinco centímetros de comprimento (sem as antenas). </w:t>
      </w:r>
    </w:p>
    <w:p w:rsidR="00BE09AF" w:rsidRPr="00747461" w:rsidRDefault="006E7D50" w:rsidP="0074746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</w:rPr>
      </w:pPr>
      <w:r w:rsidRPr="00747461">
        <w:rPr>
          <w:rFonts w:ascii="Arial" w:hAnsi="Arial" w:cs="Arial"/>
        </w:rPr>
        <w:t xml:space="preserve">Bem, se você ficou admirado com a idade de </w:t>
      </w:r>
      <w:r w:rsidRPr="00747461">
        <w:rPr>
          <w:rFonts w:ascii="Arial" w:hAnsi="Arial" w:cs="Arial"/>
          <w:i/>
          <w:iCs/>
        </w:rPr>
        <w:t xml:space="preserve">A. </w:t>
      </w:r>
      <w:proofErr w:type="spellStart"/>
      <w:r w:rsidRPr="00747461">
        <w:rPr>
          <w:rFonts w:ascii="Arial" w:hAnsi="Arial" w:cs="Arial"/>
          <w:i/>
          <w:iCs/>
        </w:rPr>
        <w:t>mendesi</w:t>
      </w:r>
      <w:proofErr w:type="spellEnd"/>
      <w:r w:rsidRPr="00747461">
        <w:rPr>
          <w:rFonts w:ascii="Arial" w:hAnsi="Arial" w:cs="Arial"/>
        </w:rPr>
        <w:t>, saiba que ela não é a barata mais antiga já encontrada. Um fóssil encontrado na China tem nada menos que 320 milhões de anos! Cerca de 315 milhões de anos atrás – ou seja, 85 milhões de anos antes de surgir o primeiro dinossauro –, esses insetos já haviam se diversificado bastante e se espalhado pelo planeta. E você acha que pode exterminá-los com um chinelo?</w:t>
      </w:r>
      <w:r w:rsidR="00BE09AF" w:rsidRPr="00747461">
        <w:rPr>
          <w:rFonts w:ascii="Arial" w:hAnsi="Arial" w:cs="Arial"/>
        </w:rPr>
        <w:t xml:space="preserve"> </w:t>
      </w:r>
    </w:p>
    <w:p w:rsidR="00BE09AF" w:rsidRPr="000B2A1B" w:rsidRDefault="00BE09AF" w:rsidP="00BE09AF">
      <w:pPr>
        <w:autoSpaceDE w:val="0"/>
        <w:autoSpaceDN w:val="0"/>
        <w:adjustRightInd w:val="0"/>
        <w:spacing w:line="240" w:lineRule="auto"/>
        <w:ind w:firstLine="708"/>
        <w:jc w:val="right"/>
        <w:rPr>
          <w:rFonts w:ascii="Arial" w:hAnsi="Arial" w:cs="Arial"/>
          <w:sz w:val="16"/>
          <w:szCs w:val="16"/>
        </w:rPr>
      </w:pPr>
      <w:r w:rsidRPr="000B2A1B">
        <w:rPr>
          <w:rFonts w:ascii="Arial" w:hAnsi="Arial" w:cs="Arial"/>
          <w:sz w:val="16"/>
          <w:szCs w:val="16"/>
        </w:rPr>
        <w:t xml:space="preserve">Alexander </w:t>
      </w:r>
      <w:proofErr w:type="spellStart"/>
      <w:r w:rsidRPr="000B2A1B">
        <w:rPr>
          <w:rFonts w:ascii="Arial" w:hAnsi="Arial" w:cs="Arial"/>
          <w:sz w:val="16"/>
          <w:szCs w:val="16"/>
        </w:rPr>
        <w:t>Kellner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0B2A1B">
        <w:rPr>
          <w:rFonts w:ascii="Arial" w:hAnsi="Arial" w:cs="Arial"/>
          <w:bCs/>
          <w:sz w:val="16"/>
          <w:szCs w:val="16"/>
        </w:rPr>
        <w:t xml:space="preserve">Museu Nacional/UFRJ, Academia Brasileira de </w:t>
      </w:r>
      <w:proofErr w:type="spellStart"/>
      <w:r w:rsidRPr="000B2A1B">
        <w:rPr>
          <w:rFonts w:ascii="Arial" w:hAnsi="Arial" w:cs="Arial"/>
          <w:bCs/>
          <w:sz w:val="16"/>
          <w:szCs w:val="16"/>
        </w:rPr>
        <w:t>Ciências</w:t>
      </w:r>
      <w:r w:rsidRPr="000B2A1B">
        <w:rPr>
          <w:rFonts w:ascii="Arial" w:hAnsi="Arial" w:cs="Arial"/>
          <w:sz w:val="16"/>
          <w:szCs w:val="16"/>
        </w:rPr>
        <w:t>É</w:t>
      </w:r>
      <w:proofErr w:type="spellEnd"/>
      <w:r w:rsidRPr="000B2A1B">
        <w:rPr>
          <w:rFonts w:ascii="Arial" w:hAnsi="Arial" w:cs="Arial"/>
          <w:sz w:val="16"/>
          <w:szCs w:val="16"/>
        </w:rPr>
        <w:t xml:space="preserve"> paleontólogo e já esteve em expedições para algumas das áreas mais remotas do planeta, como Antártica e desertos no Irã e na China. Adora ler tudo o que encontra sobre dinossauros e outros fósseis.</w:t>
      </w:r>
    </w:p>
    <w:p w:rsidR="00BE09AF" w:rsidRDefault="00747461" w:rsidP="00BE09A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439AA" wp14:editId="3354E35C">
                <wp:simplePos x="0" y="0"/>
                <wp:positionH relativeFrom="column">
                  <wp:posOffset>2251710</wp:posOffset>
                </wp:positionH>
                <wp:positionV relativeFrom="paragraph">
                  <wp:posOffset>2266315</wp:posOffset>
                </wp:positionV>
                <wp:extent cx="2891790" cy="193040"/>
                <wp:effectExtent l="0" t="0" r="3810" b="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1930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09AF" w:rsidRPr="00747461" w:rsidRDefault="00BE09AF" w:rsidP="0074746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74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Figura </w:t>
                            </w:r>
                            <w:r w:rsidRPr="007474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2.</w:t>
                            </w:r>
                            <w:r w:rsidRPr="007474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Ilustração detalha a espécie. (Imagem: </w:t>
                            </w:r>
                            <w:proofErr w:type="spellStart"/>
                            <w:r w:rsidRPr="007474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Ricetti</w:t>
                            </w:r>
                            <w:proofErr w:type="spellEnd"/>
                            <w:r w:rsidRPr="007474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et al)</w:t>
                            </w:r>
                          </w:p>
                          <w:p w:rsidR="00BE09AF" w:rsidRPr="0083102F" w:rsidRDefault="00BE09AF" w:rsidP="00BE09AF">
                            <w:pPr>
                              <w:pStyle w:val="Legenda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439A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77.3pt;margin-top:178.45pt;width:227.7pt;height:1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" stroked="f">
                <v:textbox inset="0,0,0,0">
                  <w:txbxContent>
                    <w:p w:rsidR="00BE09AF" w:rsidRPr="00747461" w:rsidRDefault="00BE09AF" w:rsidP="0074746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746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Figura </w:t>
                      </w:r>
                      <w:r w:rsidRPr="00747461">
                        <w:rPr>
                          <w:rFonts w:ascii="Arial" w:hAnsi="Arial" w:cs="Arial"/>
                          <w:sz w:val="16"/>
                          <w:szCs w:val="16"/>
                        </w:rPr>
                        <w:t>2.</w:t>
                      </w:r>
                      <w:r w:rsidRPr="0074746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Ilustração detalha a espécie. (Imagem: </w:t>
                      </w:r>
                      <w:proofErr w:type="spellStart"/>
                      <w:r w:rsidRPr="00747461">
                        <w:rPr>
                          <w:rFonts w:ascii="Arial" w:hAnsi="Arial" w:cs="Arial"/>
                          <w:sz w:val="16"/>
                          <w:szCs w:val="16"/>
                        </w:rPr>
                        <w:t>Ricetti</w:t>
                      </w:r>
                      <w:proofErr w:type="spellEnd"/>
                      <w:r w:rsidRPr="0074746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et al)</w:t>
                      </w:r>
                    </w:p>
                    <w:p w:rsidR="00BE09AF" w:rsidRPr="0083102F" w:rsidRDefault="00BE09AF" w:rsidP="00BE09AF">
                      <w:pPr>
                        <w:pStyle w:val="Legenda"/>
                        <w:rPr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B1ACD" wp14:editId="2C80018A">
                <wp:simplePos x="0" y="0"/>
                <wp:positionH relativeFrom="margin">
                  <wp:posOffset>55148</wp:posOffset>
                </wp:positionH>
                <wp:positionV relativeFrom="margin">
                  <wp:posOffset>8144217</wp:posOffset>
                </wp:positionV>
                <wp:extent cx="1896745" cy="746125"/>
                <wp:effectExtent l="0" t="0" r="8255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746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09AF" w:rsidRPr="00BE09AF" w:rsidRDefault="00BE09AF" w:rsidP="00BE09AF">
                            <w:pPr>
                              <w:keepNext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0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Figura </w:t>
                            </w:r>
                            <w:r w:rsidRPr="00BE0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E0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Figura \* ARABIC </w:instrText>
                            </w:r>
                            <w:r w:rsidRPr="00BE0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BE0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E0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Exemplar fossilizado da barata </w:t>
                            </w:r>
                            <w:proofErr w:type="spellStart"/>
                            <w:r w:rsidRPr="00BE09A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Anthracoblattina</w:t>
                            </w:r>
                            <w:proofErr w:type="spellEnd"/>
                            <w:r w:rsidRPr="00BE09A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E09AF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mendesi</w:t>
                            </w:r>
                            <w:proofErr w:type="spellEnd"/>
                            <w:r w:rsidRPr="00BE0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Note a </w:t>
                            </w:r>
                            <w:proofErr w:type="spellStart"/>
                            <w:r w:rsidRPr="00BE0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venação</w:t>
                            </w:r>
                            <w:proofErr w:type="spellEnd"/>
                            <w:r w:rsidRPr="00BE0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amarelada das asas, devido à presença de pirita, principal mineral que levou à preservação dos fósseis. (Foto: Luiz Flávio Lopes)</w:t>
                            </w:r>
                          </w:p>
                          <w:p w:rsidR="00BE09AF" w:rsidRPr="001A455F" w:rsidRDefault="00BE09AF" w:rsidP="00BE09AF">
                            <w:pPr>
                              <w:pStyle w:val="Legenda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B1ACD" id="Caixa de Texto 1" o:spid="_x0000_s1027" type="#_x0000_t202" style="position:absolute;left:0;text-align:left;margin-left:4.35pt;margin-top:641.3pt;width:149.3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" stroked="f">
                <v:textbox inset="0,0,0,0">
                  <w:txbxContent>
                    <w:p w:rsidR="00BE09AF" w:rsidRPr="00BE09AF" w:rsidRDefault="00BE09AF" w:rsidP="00BE09AF">
                      <w:pPr>
                        <w:keepNext/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09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Figura </w:t>
                      </w:r>
                      <w:r w:rsidRPr="00BE09AF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BE09AF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Figura \* ARABIC </w:instrText>
                      </w:r>
                      <w:r w:rsidRPr="00BE09AF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BE09AF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BE09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Exemplar fossilizado da barata </w:t>
                      </w:r>
                      <w:proofErr w:type="spellStart"/>
                      <w:r w:rsidRPr="00BE09AF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Anthracoblattina</w:t>
                      </w:r>
                      <w:proofErr w:type="spellEnd"/>
                      <w:r w:rsidRPr="00BE09AF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E09AF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mendesi</w:t>
                      </w:r>
                      <w:proofErr w:type="spellEnd"/>
                      <w:r w:rsidRPr="00BE09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Note a </w:t>
                      </w:r>
                      <w:proofErr w:type="spellStart"/>
                      <w:r w:rsidRPr="00BE09AF">
                        <w:rPr>
                          <w:rFonts w:ascii="Arial" w:hAnsi="Arial" w:cs="Arial"/>
                          <w:sz w:val="16"/>
                          <w:szCs w:val="16"/>
                        </w:rPr>
                        <w:t>venação</w:t>
                      </w:r>
                      <w:proofErr w:type="spellEnd"/>
                      <w:r w:rsidRPr="00BE09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amarelada das asas, devido à presença de pirita, principal mineral que levou à preservação dos fósseis. (Foto: Luiz Flávio Lopes)</w:t>
                      </w:r>
                    </w:p>
                    <w:p w:rsidR="00BE09AF" w:rsidRPr="001A455F" w:rsidRDefault="00BE09AF" w:rsidP="00BE09AF">
                      <w:pPr>
                        <w:pStyle w:val="Legenda"/>
                        <w:rPr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B2A1B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45C7E785" wp14:editId="2109B1BC">
            <wp:simplePos x="0" y="0"/>
            <wp:positionH relativeFrom="margin">
              <wp:posOffset>2204134</wp:posOffset>
            </wp:positionH>
            <wp:positionV relativeFrom="margin">
              <wp:posOffset>6267450</wp:posOffset>
            </wp:positionV>
            <wp:extent cx="3175200" cy="1850400"/>
            <wp:effectExtent l="0" t="0" r="6350" b="0"/>
            <wp:wrapSquare wrapText="bothSides"/>
            <wp:docPr id="6" name="Imagem 6" descr="Resultado de imagem para Anthracoblattina mendesi no município de Mafra, em Santa Catar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Anthracoblattina mendesi no município de Mafra, em Santa Catari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200" cy="18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9AF" w:rsidRDefault="00747461" w:rsidP="00BE09AF">
      <w:pPr>
        <w:autoSpaceDE w:val="0"/>
        <w:autoSpaceDN w:val="0"/>
        <w:adjustRightInd w:val="0"/>
        <w:spacing w:line="240" w:lineRule="auto"/>
        <w:ind w:firstLine="708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0B2A1B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3644C585" wp14:editId="075A4CA5">
            <wp:simplePos x="0" y="0"/>
            <wp:positionH relativeFrom="margin">
              <wp:posOffset>53975</wp:posOffset>
            </wp:positionH>
            <wp:positionV relativeFrom="margin">
              <wp:posOffset>6268085</wp:posOffset>
            </wp:positionV>
            <wp:extent cx="1897200" cy="1868400"/>
            <wp:effectExtent l="0" t="0" r="8255" b="0"/>
            <wp:wrapSquare wrapText="bothSides"/>
            <wp:docPr id="5" name="Imagem 5" descr="Resultado de imagem para Anthracoblattina mendesi no município de Mafra, em Santa Catar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Anthracoblattina mendesi no município de Mafra, em Santa Catari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18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0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50"/>
    <w:rsid w:val="000B2A1B"/>
    <w:rsid w:val="005273B7"/>
    <w:rsid w:val="006E7D50"/>
    <w:rsid w:val="00747461"/>
    <w:rsid w:val="00BE09AF"/>
    <w:rsid w:val="00DA7282"/>
    <w:rsid w:val="00E03D6E"/>
    <w:rsid w:val="00F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BB10"/>
  <w15:chartTrackingRefBased/>
  <w15:docId w15:val="{84A1E08D-6DDC-4BA2-A2E6-6BFB03CB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5273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A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7070-9216-44CC-93F3-B7596BD6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3</cp:revision>
  <cp:lastPrinted>2017-09-25T14:47:00Z</cp:lastPrinted>
  <dcterms:created xsi:type="dcterms:W3CDTF">2017-09-17T23:57:00Z</dcterms:created>
  <dcterms:modified xsi:type="dcterms:W3CDTF">2017-10-05T04:29:00Z</dcterms:modified>
</cp:coreProperties>
</file>