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10" w:rsidRPr="00D92D98" w:rsidRDefault="00CD7B10" w:rsidP="00CD7B1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92D98">
        <w:rPr>
          <w:rFonts w:ascii="Arial" w:hAnsi="Arial" w:cs="Arial"/>
          <w:b/>
        </w:rPr>
        <w:t>Por que alguns mosquitos são transmissores de doenças?</w:t>
      </w:r>
    </w:p>
    <w:p w:rsidR="00CD7B10" w:rsidRPr="00D92D98" w:rsidRDefault="00CD7B10" w:rsidP="00CD7B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 w:rsidRPr="00D92D98">
        <w:rPr>
          <w:rFonts w:ascii="Arial" w:hAnsi="Arial" w:cs="Arial"/>
        </w:rPr>
        <w:t>Zika</w:t>
      </w:r>
      <w:proofErr w:type="spellEnd"/>
      <w:r w:rsidRPr="00D92D98">
        <w:rPr>
          <w:rFonts w:ascii="Arial" w:hAnsi="Arial" w:cs="Arial"/>
        </w:rPr>
        <w:t xml:space="preserve">, </w:t>
      </w:r>
      <w:proofErr w:type="spellStart"/>
      <w:r w:rsidRPr="00D92D98">
        <w:rPr>
          <w:rFonts w:ascii="Arial" w:hAnsi="Arial" w:cs="Arial"/>
        </w:rPr>
        <w:t>chikungunya</w:t>
      </w:r>
      <w:proofErr w:type="spellEnd"/>
      <w:r w:rsidRPr="00D92D98">
        <w:rPr>
          <w:rFonts w:ascii="Arial" w:hAnsi="Arial" w:cs="Arial"/>
        </w:rPr>
        <w:t xml:space="preserve"> e dengue. Três doenças, um mosquito transmissor: </w:t>
      </w:r>
      <w:r w:rsidRPr="00D92D98">
        <w:rPr>
          <w:rFonts w:ascii="Arial" w:hAnsi="Arial" w:cs="Arial"/>
          <w:i/>
          <w:iCs/>
        </w:rPr>
        <w:t>Aedes aegypti</w:t>
      </w:r>
      <w:r w:rsidRPr="00D92D98">
        <w:rPr>
          <w:rFonts w:ascii="Arial" w:hAnsi="Arial" w:cs="Arial"/>
        </w:rPr>
        <w:t xml:space="preserve">. Trata-se de um inseto superpoderoso? Nada disso! Ele apenas tem as características necessárias para conservar no seu organismo os vírus que causam essas doenças e acaba por transmiti-los quando pica as pessoas. Vamos entender a razão pela qual alguns mosquitos transmitem certas doenças? </w:t>
      </w:r>
    </w:p>
    <w:p w:rsidR="00CD7B10" w:rsidRPr="00D92D98" w:rsidRDefault="00CD7B10" w:rsidP="00CD7B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2D98">
        <w:rPr>
          <w:rFonts w:ascii="Arial" w:hAnsi="Arial" w:cs="Arial"/>
        </w:rPr>
        <w:t>Para começar, precisamos ter em mente que a vida dos vírus que causam essas doenças não é fácil! Quando o mosquito transmissor se alimenta do sangue de uma pessoa com dengue, por exemplo, ele adquire o vírus que chega ao seu estômago. Dentro do mosquito, o vírus precisa driblar as defesas do organismo do inseto para sobreviver e alcançar sua glândula salivar. Quando o vírus alcança essa glândula, o mosquito está pronto para transmiti-lo na próxima picada.</w:t>
      </w:r>
    </w:p>
    <w:p w:rsidR="00CD7B10" w:rsidRPr="00D92D98" w:rsidRDefault="00CD7B10" w:rsidP="00CD7B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2D98">
        <w:rPr>
          <w:rFonts w:ascii="Arial" w:hAnsi="Arial" w:cs="Arial"/>
        </w:rPr>
        <w:t xml:space="preserve">Os desafios de sobrevivência impostos aos vírus pelo vetor – isto é, pelo mosquito – resultam em uma relação única entre eles, é como se um se adaptasse ao outro. Isso explica por que alguns mosquitos transmitem certos tipos de doenças e outros, não. Infelizmente, para nós, humanos, o mosquito </w:t>
      </w:r>
      <w:r w:rsidRPr="00D92D98">
        <w:rPr>
          <w:rFonts w:ascii="Arial" w:hAnsi="Arial" w:cs="Arial"/>
          <w:i/>
          <w:iCs/>
        </w:rPr>
        <w:t xml:space="preserve">Aedes aegypti </w:t>
      </w:r>
      <w:r w:rsidRPr="00D92D98">
        <w:rPr>
          <w:rFonts w:ascii="Arial" w:hAnsi="Arial" w:cs="Arial"/>
        </w:rPr>
        <w:t xml:space="preserve">tem as condições específicas para a conservação e transmissão dos vírus da dengue, da </w:t>
      </w:r>
      <w:proofErr w:type="spellStart"/>
      <w:r w:rsidRPr="00D92D98">
        <w:rPr>
          <w:rFonts w:ascii="Arial" w:hAnsi="Arial" w:cs="Arial"/>
        </w:rPr>
        <w:t>chikungunya</w:t>
      </w:r>
      <w:proofErr w:type="spellEnd"/>
      <w:r w:rsidRPr="00D92D98">
        <w:rPr>
          <w:rFonts w:ascii="Arial" w:hAnsi="Arial" w:cs="Arial"/>
        </w:rPr>
        <w:t xml:space="preserve"> e da </w:t>
      </w:r>
      <w:proofErr w:type="spellStart"/>
      <w:r w:rsidRPr="00D92D98">
        <w:rPr>
          <w:rFonts w:ascii="Arial" w:hAnsi="Arial" w:cs="Arial"/>
        </w:rPr>
        <w:t>zika</w:t>
      </w:r>
      <w:proofErr w:type="spellEnd"/>
      <w:r w:rsidRPr="00D92D98">
        <w:rPr>
          <w:rFonts w:ascii="Arial" w:hAnsi="Arial" w:cs="Arial"/>
        </w:rPr>
        <w:t xml:space="preserve">. Já o </w:t>
      </w:r>
      <w:proofErr w:type="spellStart"/>
      <w:r w:rsidRPr="00D92D98">
        <w:rPr>
          <w:rFonts w:ascii="Arial" w:hAnsi="Arial" w:cs="Arial"/>
          <w:i/>
          <w:iCs/>
        </w:rPr>
        <w:t>Anopheles</w:t>
      </w:r>
      <w:proofErr w:type="spellEnd"/>
      <w:r w:rsidRPr="00D92D98">
        <w:rPr>
          <w:rFonts w:ascii="Arial" w:hAnsi="Arial" w:cs="Arial"/>
          <w:i/>
          <w:iCs/>
        </w:rPr>
        <w:t xml:space="preserve"> </w:t>
      </w:r>
      <w:proofErr w:type="spellStart"/>
      <w:r w:rsidRPr="00D92D98">
        <w:rPr>
          <w:rFonts w:ascii="Arial" w:hAnsi="Arial" w:cs="Arial"/>
          <w:i/>
          <w:iCs/>
        </w:rPr>
        <w:t>darling</w:t>
      </w:r>
      <w:proofErr w:type="spellEnd"/>
      <w:r w:rsidRPr="00D92D98">
        <w:rPr>
          <w:rFonts w:ascii="Arial" w:hAnsi="Arial" w:cs="Arial"/>
        </w:rPr>
        <w:t xml:space="preserve">, por exemplo, outra espécie de mosquito, é transmissor do protozoário causador da malária, uma doença que causa febre, dores de cabeça e muitos danos à saúde humana. Além disso, os três elementos envolvidos no ciclo da doença – patógenos (no caso, o vírus), vetor (no caso, o mosquito) e o hospedeiro (no caso, os humanos) – dependem de um cenário que facilite esse encontro – o ambiente. No caso do </w:t>
      </w:r>
      <w:r w:rsidRPr="00D92D98">
        <w:rPr>
          <w:rFonts w:ascii="Arial" w:hAnsi="Arial" w:cs="Arial"/>
          <w:i/>
          <w:iCs/>
        </w:rPr>
        <w:t xml:space="preserve">Aedes aegypti, </w:t>
      </w:r>
      <w:r w:rsidRPr="00D92D98">
        <w:rPr>
          <w:rFonts w:ascii="Arial" w:hAnsi="Arial" w:cs="Arial"/>
        </w:rPr>
        <w:t>o ambiente perfeito é o recipiente contendo água parada, onde o mosquito deposita seus ovos, de onde saem as larvas, que se transformam em pupas e formam mosquitos adultos, já com o organismo adaptado para se tornar um transmissor.</w:t>
      </w:r>
    </w:p>
    <w:p w:rsidR="00CD7B10" w:rsidRPr="00D92D98" w:rsidRDefault="00CD7B10" w:rsidP="00CD7B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D92D98">
        <w:rPr>
          <w:rFonts w:ascii="Arial" w:hAnsi="Arial" w:cs="Arial"/>
        </w:rPr>
        <w:t>Pouca gente sabe que a maioria dos mosquitos tem origem em áreas silvestres. Eles foram ganhando espaço nas cidades porque perderam as matas, seu ambiente original. Se conservássemos o verde, conservaríamos também o hábitat dos mosquitos e, consequentemente, a nossa saúde. Como não fazemos isso, os mosquitos se adaptam e se multiplicam em novos espaços, cada vez mais perto de nós, que agora queremos saber como eliminá-los.</w:t>
      </w:r>
      <w:r w:rsidRPr="00D92D98">
        <w:rPr>
          <w:rFonts w:ascii="Arial" w:hAnsi="Arial" w:cs="Arial"/>
          <w:bCs/>
        </w:rPr>
        <w:t xml:space="preserve"> </w:t>
      </w:r>
    </w:p>
    <w:p w:rsidR="00CD7B10" w:rsidRPr="00D92D98" w:rsidRDefault="00CD7B10" w:rsidP="00CD7B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D92D98">
        <w:rPr>
          <w:rFonts w:ascii="Arial" w:hAnsi="Arial" w:cs="Arial"/>
          <w:bCs/>
        </w:rPr>
        <w:t>Sabia que quem pica é a fêmea do mosquito, que necessita do sangue para amadurecer seus ovos? Mosquitos machos sugam apenas a seiva das plantas para se alimentar.</w:t>
      </w:r>
    </w:p>
    <w:p w:rsidR="00CD7B10" w:rsidRPr="00D92D98" w:rsidRDefault="00CD7B10" w:rsidP="00D92D98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bookmarkStart w:id="0" w:name="_GoBack"/>
      <w:r w:rsidRPr="00D92D98">
        <w:rPr>
          <w:rFonts w:ascii="Arial" w:hAnsi="Arial" w:cs="Arial"/>
          <w:i/>
          <w:iCs/>
          <w:sz w:val="16"/>
          <w:szCs w:val="16"/>
        </w:rPr>
        <w:t>(Texto originalmente publicado na CHC 275)</w:t>
      </w:r>
    </w:p>
    <w:p w:rsidR="00CD7B10" w:rsidRPr="00D92D98" w:rsidRDefault="00CD7B10" w:rsidP="00D92D98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D92D98">
        <w:rPr>
          <w:rFonts w:ascii="Arial" w:hAnsi="Arial" w:cs="Arial"/>
          <w:sz w:val="16"/>
          <w:szCs w:val="16"/>
        </w:rPr>
        <w:t xml:space="preserve">Tamara Nunes de Lima </w:t>
      </w:r>
      <w:proofErr w:type="spellStart"/>
      <w:r w:rsidRPr="00D92D98">
        <w:rPr>
          <w:rFonts w:ascii="Arial" w:hAnsi="Arial" w:cs="Arial"/>
          <w:sz w:val="16"/>
          <w:szCs w:val="16"/>
        </w:rPr>
        <w:t>Camar</w:t>
      </w:r>
      <w:proofErr w:type="spellEnd"/>
      <w:r w:rsidRPr="00D92D98">
        <w:rPr>
          <w:rFonts w:ascii="Arial" w:hAnsi="Arial" w:cs="Arial"/>
          <w:sz w:val="16"/>
          <w:szCs w:val="16"/>
        </w:rPr>
        <w:t xml:space="preserve"> </w:t>
      </w:r>
    </w:p>
    <w:p w:rsidR="00DA7282" w:rsidRPr="00D92D98" w:rsidRDefault="00CD7B10" w:rsidP="00D92D98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D92D98">
        <w:rPr>
          <w:rFonts w:ascii="Arial" w:hAnsi="Arial" w:cs="Arial"/>
          <w:bCs/>
          <w:sz w:val="16"/>
          <w:szCs w:val="16"/>
        </w:rPr>
        <w:t>Departamento de Epidemiologia, Universidade de São Paulo.</w:t>
      </w:r>
      <w:bookmarkEnd w:id="0"/>
    </w:p>
    <w:sectPr w:rsidR="00DA7282" w:rsidRPr="00D92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0"/>
    <w:rsid w:val="008106E6"/>
    <w:rsid w:val="00CD7B10"/>
    <w:rsid w:val="00D92D98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61C4E-0D96-4ACA-9F2D-27E4F449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D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3</cp:revision>
  <cp:lastPrinted>2017-09-25T14:51:00Z</cp:lastPrinted>
  <dcterms:created xsi:type="dcterms:W3CDTF">2017-09-17T23:36:00Z</dcterms:created>
  <dcterms:modified xsi:type="dcterms:W3CDTF">2017-09-25T14:51:00Z</dcterms:modified>
</cp:coreProperties>
</file>